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809F1" w14:textId="0FE3C6C0" w:rsidR="00210AC5" w:rsidRDefault="00210AC5"/>
    <w:p w14:paraId="4A64112C" w14:textId="77777777" w:rsidR="00F4117E" w:rsidRPr="00210AC5" w:rsidRDefault="00FA71FE" w:rsidP="00703827">
      <w:pPr>
        <w:rPr>
          <w:rFonts w:asciiTheme="majorHAnsi" w:hAnsiTheme="majorHAnsi"/>
        </w:rPr>
      </w:pPr>
      <w:r w:rsidRPr="00210AC5">
        <w:rPr>
          <w:rFonts w:asciiTheme="majorHAnsi" w:hAnsiTheme="majorHAnsi"/>
        </w:rPr>
        <w:t>[Date]</w:t>
      </w:r>
    </w:p>
    <w:p w14:paraId="59A1C49E" w14:textId="77777777" w:rsidR="00FA71FE" w:rsidRPr="00210AC5" w:rsidRDefault="00FA71FE">
      <w:pPr>
        <w:rPr>
          <w:rFonts w:asciiTheme="majorHAnsi" w:hAnsiTheme="majorHAnsi"/>
        </w:rPr>
      </w:pPr>
      <w:r w:rsidRPr="00210AC5">
        <w:rPr>
          <w:rFonts w:asciiTheme="majorHAnsi" w:hAnsiTheme="majorHAnsi"/>
        </w:rPr>
        <w:t>Dear [Supervisor's Name]:</w:t>
      </w:r>
    </w:p>
    <w:p w14:paraId="06CF96C5" w14:textId="77777777" w:rsidR="00FA71FE" w:rsidRPr="00210AC5" w:rsidRDefault="00FA71FE">
      <w:pPr>
        <w:rPr>
          <w:rFonts w:asciiTheme="majorHAnsi" w:hAnsiTheme="majorHAnsi"/>
        </w:rPr>
      </w:pPr>
      <w:r w:rsidRPr="00210AC5">
        <w:rPr>
          <w:rFonts w:asciiTheme="majorHAnsi" w:hAnsiTheme="majorHAnsi"/>
        </w:rPr>
        <w:t>I am requesting your approval to attend the 2027 NACCHO360 Conference, taking place July 20–23, 2027, at the Caribe Royale Orlando in Orlando, Florida. NACCHO360 is the largest annual convening of local health department leaders and public health professionals in the United States, offering the opportunity to learn, network, and share experiences and best practices across local health departments.</w:t>
      </w:r>
    </w:p>
    <w:p w14:paraId="4F3BBFE2" w14:textId="77777777" w:rsidR="00FA71FE" w:rsidRPr="00210AC5" w:rsidRDefault="00FA71FE">
      <w:pPr>
        <w:rPr>
          <w:rFonts w:asciiTheme="majorHAnsi" w:hAnsiTheme="majorHAnsi"/>
        </w:rPr>
      </w:pPr>
      <w:r w:rsidRPr="00210AC5">
        <w:rPr>
          <w:rFonts w:asciiTheme="majorHAnsi" w:hAnsiTheme="majorHAnsi"/>
        </w:rPr>
        <w:t>The 2027 conference theme, "Local Public Health Shines, Communities Thrive," will highlight the innovative work of local health departments and the practical tools and strategies that help communities thrive. The 2025 conference drew more than 2,300 public health professionals and offered over 300 educational and poster sessions across tracks such as behavioral and mental health; communications, marketing, and messaging; health equity; informatics and IT; public health law and policy; public health protection and response; and workforce and leadership. The program also includes plenary sessions, networking opportunities, and an exhibit hall featuring services and products designed for public health agencies.</w:t>
      </w:r>
    </w:p>
    <w:p w14:paraId="1C997C3C" w14:textId="77777777" w:rsidR="00FA71FE" w:rsidRPr="00210AC5" w:rsidRDefault="00FA71FE">
      <w:pPr>
        <w:rPr>
          <w:rFonts w:asciiTheme="majorHAnsi" w:hAnsiTheme="majorHAnsi"/>
        </w:rPr>
      </w:pPr>
      <w:r w:rsidRPr="00210AC5">
        <w:rPr>
          <w:rFonts w:asciiTheme="majorHAnsi" w:hAnsiTheme="majorHAnsi"/>
        </w:rPr>
        <w:t xml:space="preserve">Attending will help me bring timely, relevant information back to my day-to-day work. I will learn directly from experts in the field, hear how peer health departments are addressing challenges </w:t>
      </w:r>
      <w:proofErr w:type="gramStart"/>
      <w:r w:rsidRPr="00210AC5">
        <w:rPr>
          <w:rFonts w:asciiTheme="majorHAnsi" w:hAnsiTheme="majorHAnsi"/>
        </w:rPr>
        <w:t>similar to</w:t>
      </w:r>
      <w:proofErr w:type="gramEnd"/>
      <w:r w:rsidRPr="00210AC5">
        <w:rPr>
          <w:rFonts w:asciiTheme="majorHAnsi" w:hAnsiTheme="majorHAnsi"/>
        </w:rPr>
        <w:t xml:space="preserve"> ours, and build professional relationships that I can draw on after the conference. Both in-person and livestream registrants also receive access to virtual conference content for 90 days after the event, so I can share what I learn with colleagues who are unable to attend.</w:t>
      </w:r>
    </w:p>
    <w:p w14:paraId="20701E49" w14:textId="77777777" w:rsidR="00FA71FE" w:rsidRPr="00210AC5" w:rsidRDefault="00FA71FE">
      <w:pPr>
        <w:rPr>
          <w:rFonts w:asciiTheme="majorHAnsi" w:hAnsiTheme="majorHAnsi"/>
        </w:rPr>
      </w:pPr>
      <w:r w:rsidRPr="00210AC5">
        <w:rPr>
          <w:rFonts w:asciiTheme="majorHAnsi" w:hAnsiTheme="majorHAnsi"/>
        </w:rPr>
        <w:t>I plan to achieve the following objectives:</w:t>
      </w:r>
    </w:p>
    <w:p w14:paraId="23A91B44" w14:textId="77777777" w:rsidR="00FA71FE" w:rsidRPr="00210AC5" w:rsidRDefault="00FA71FE" w:rsidP="00FA71FE">
      <w:pPr>
        <w:pStyle w:val="ListParagraph"/>
        <w:numPr>
          <w:ilvl w:val="0"/>
          <w:numId w:val="1"/>
        </w:numPr>
        <w:rPr>
          <w:rFonts w:asciiTheme="majorHAnsi" w:hAnsiTheme="majorHAnsi"/>
        </w:rPr>
      </w:pPr>
      <w:r w:rsidRPr="00210AC5">
        <w:rPr>
          <w:rFonts w:asciiTheme="majorHAnsi" w:hAnsiTheme="majorHAnsi"/>
        </w:rPr>
        <w:t>[Insert your first objective here.]</w:t>
      </w:r>
    </w:p>
    <w:p w14:paraId="2987C2D7" w14:textId="77777777" w:rsidR="00FA71FE" w:rsidRPr="00210AC5" w:rsidRDefault="00FA71FE" w:rsidP="00FA71FE">
      <w:pPr>
        <w:pStyle w:val="ListParagraph"/>
        <w:numPr>
          <w:ilvl w:val="0"/>
          <w:numId w:val="1"/>
        </w:numPr>
        <w:rPr>
          <w:rFonts w:asciiTheme="majorHAnsi" w:hAnsiTheme="majorHAnsi"/>
        </w:rPr>
      </w:pPr>
      <w:r w:rsidRPr="00210AC5">
        <w:rPr>
          <w:rFonts w:asciiTheme="majorHAnsi" w:hAnsiTheme="majorHAnsi"/>
        </w:rPr>
        <w:t>[Insert your second objective here.]</w:t>
      </w:r>
    </w:p>
    <w:p w14:paraId="71B90950" w14:textId="161589D7" w:rsidR="00FA71FE" w:rsidRPr="00210AC5" w:rsidRDefault="00FA71FE" w:rsidP="00210AC5">
      <w:pPr>
        <w:pStyle w:val="ListParagraph"/>
        <w:numPr>
          <w:ilvl w:val="0"/>
          <w:numId w:val="1"/>
        </w:numPr>
        <w:rPr>
          <w:rFonts w:asciiTheme="majorHAnsi" w:hAnsiTheme="majorHAnsi"/>
        </w:rPr>
      </w:pPr>
      <w:r w:rsidRPr="00210AC5">
        <w:rPr>
          <w:rFonts w:asciiTheme="majorHAnsi" w:hAnsiTheme="majorHAnsi"/>
        </w:rPr>
        <w:t>[Insert your third objective here.]</w:t>
      </w:r>
    </w:p>
    <w:p w14:paraId="1950F21E" w14:textId="11F036AD" w:rsidR="00210AC5" w:rsidRPr="00210AC5" w:rsidRDefault="00210AC5" w:rsidP="00210AC5">
      <w:pPr>
        <w:pStyle w:val="NormalWeb"/>
        <w:rPr>
          <w:rFonts w:asciiTheme="majorHAnsi" w:hAnsiTheme="majorHAnsi" w:cstheme="minorHAnsi"/>
          <w:color w:val="000000"/>
        </w:rPr>
      </w:pPr>
      <w:r w:rsidRPr="00210AC5">
        <w:rPr>
          <w:rFonts w:asciiTheme="majorHAnsi" w:hAnsiTheme="majorHAnsi" w:cstheme="minorHAnsi"/>
          <w:color w:val="000000"/>
        </w:rPr>
        <w:t xml:space="preserve">The registration fee is &lt;$xxx&gt; [registration prices can be found here: </w:t>
      </w:r>
      <w:hyperlink r:id="rId5" w:history="1">
        <w:r w:rsidRPr="00210AC5">
          <w:rPr>
            <w:rStyle w:val="Hyperlink"/>
            <w:rFonts w:asciiTheme="majorHAnsi" w:hAnsiTheme="majorHAnsi"/>
          </w:rPr>
          <w:t>Attendee Registration Form</w:t>
        </w:r>
      </w:hyperlink>
      <w:r w:rsidRPr="00210AC5">
        <w:rPr>
          <w:rFonts w:asciiTheme="majorHAnsi" w:hAnsiTheme="majorHAnsi" w:cstheme="minorHAnsi"/>
          <w:color w:val="000000"/>
        </w:rPr>
        <w:t>].</w:t>
      </w:r>
    </w:p>
    <w:p w14:paraId="02F2025A" w14:textId="33F1C054" w:rsidR="00210AC5" w:rsidRPr="00210AC5" w:rsidRDefault="00210AC5" w:rsidP="00210AC5">
      <w:pPr>
        <w:pStyle w:val="NormalWeb"/>
        <w:rPr>
          <w:rFonts w:asciiTheme="majorHAnsi" w:hAnsiTheme="majorHAnsi" w:cstheme="minorHAnsi"/>
          <w:color w:val="000000"/>
        </w:rPr>
      </w:pPr>
      <w:r w:rsidRPr="00210AC5">
        <w:rPr>
          <w:rFonts w:asciiTheme="majorHAnsi" w:hAnsiTheme="majorHAnsi" w:cstheme="minorHAnsi"/>
          <w:color w:val="000000"/>
        </w:rPr>
        <w:t xml:space="preserve">The total costs for me to participate in the </w:t>
      </w:r>
      <w:r>
        <w:rPr>
          <w:rFonts w:asciiTheme="majorHAnsi" w:hAnsiTheme="majorHAnsi" w:cstheme="minorHAnsi"/>
          <w:color w:val="000000"/>
        </w:rPr>
        <w:t>NACCHO360</w:t>
      </w:r>
      <w:r w:rsidRPr="00210AC5">
        <w:rPr>
          <w:rFonts w:asciiTheme="majorHAnsi" w:hAnsiTheme="majorHAnsi" w:cstheme="minorHAnsi"/>
          <w:color w:val="000000"/>
        </w:rPr>
        <w:t>, including the conference fee, housing, and transportation is: &lt;$xxx&gt;.</w:t>
      </w:r>
    </w:p>
    <w:p w14:paraId="0EEE6869" w14:textId="0AC3571F" w:rsidR="00FA71FE" w:rsidRPr="00210AC5" w:rsidRDefault="00FA71FE">
      <w:pPr>
        <w:rPr>
          <w:rFonts w:asciiTheme="majorHAnsi" w:hAnsiTheme="majorHAnsi"/>
        </w:rPr>
      </w:pPr>
      <w:r w:rsidRPr="00210AC5">
        <w:rPr>
          <w:rFonts w:asciiTheme="majorHAnsi" w:hAnsiTheme="majorHAnsi"/>
        </w:rPr>
        <w:t>I believe the knowledge and professional contacts I would gain at NACCHO360 would be invaluable to our organization and would help us strengthen our work. Thank you for your consideration. I am happy to discuss this request or provide any additional information you may need.</w:t>
      </w:r>
    </w:p>
    <w:p w14:paraId="67942FBC" w14:textId="77777777" w:rsidR="00FA71FE" w:rsidRPr="00210AC5" w:rsidRDefault="00FA71FE">
      <w:pPr>
        <w:rPr>
          <w:rFonts w:asciiTheme="majorHAnsi" w:hAnsiTheme="majorHAnsi"/>
        </w:rPr>
      </w:pPr>
      <w:r w:rsidRPr="00210AC5">
        <w:rPr>
          <w:rFonts w:asciiTheme="majorHAnsi" w:hAnsiTheme="majorHAnsi"/>
        </w:rPr>
        <w:lastRenderedPageBreak/>
        <w:t>Sincerely,</w:t>
      </w:r>
    </w:p>
    <w:p w14:paraId="0BD2FD9A" w14:textId="77777777" w:rsidR="00FA71FE" w:rsidRPr="00210AC5" w:rsidRDefault="00FA71FE">
      <w:pPr>
        <w:rPr>
          <w:rFonts w:asciiTheme="majorHAnsi" w:hAnsiTheme="majorHAnsi"/>
        </w:rPr>
      </w:pPr>
      <w:r w:rsidRPr="00210AC5">
        <w:rPr>
          <w:rFonts w:asciiTheme="majorHAnsi" w:hAnsiTheme="majorHAnsi"/>
        </w:rPr>
        <w:t>[Your Name]</w:t>
      </w:r>
      <w:r w:rsidRPr="00210AC5">
        <w:rPr>
          <w:rFonts w:asciiTheme="majorHAnsi" w:hAnsiTheme="majorHAnsi"/>
        </w:rPr>
        <w:br/>
        <w:t>[Your Title]</w:t>
      </w:r>
      <w:r w:rsidRPr="00210AC5">
        <w:rPr>
          <w:rFonts w:asciiTheme="majorHAnsi" w:hAnsiTheme="majorHAnsi"/>
        </w:rPr>
        <w:br/>
        <w:t>[Agency / Organization]</w:t>
      </w:r>
    </w:p>
    <w:p w14:paraId="4704CD39" w14:textId="77777777" w:rsidR="007974EB" w:rsidRPr="00210AC5" w:rsidRDefault="007974EB">
      <w:pPr>
        <w:rPr>
          <w:rFonts w:asciiTheme="majorHAnsi" w:hAnsiTheme="majorHAnsi"/>
        </w:rPr>
      </w:pPr>
    </w:p>
    <w:sectPr w:rsidR="007974EB" w:rsidRPr="00210A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6154"/>
    <w:multiLevelType w:val="multilevel"/>
    <w:tmpl w:val="2116A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5824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A50"/>
    <w:rsid w:val="00210AC5"/>
    <w:rsid w:val="002E520C"/>
    <w:rsid w:val="00313A50"/>
    <w:rsid w:val="003D3198"/>
    <w:rsid w:val="00485CCD"/>
    <w:rsid w:val="0059393F"/>
    <w:rsid w:val="007974EB"/>
    <w:rsid w:val="00924D58"/>
    <w:rsid w:val="009B5BFE"/>
    <w:rsid w:val="00C2385C"/>
    <w:rsid w:val="00DB4C66"/>
    <w:rsid w:val="00FA7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18E3B"/>
  <w15:chartTrackingRefBased/>
  <w15:docId w15:val="{723DB019-9781-4234-8238-14F16F4B9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3A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3A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3A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3A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3A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3A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3A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3A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3A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A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3A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3A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3A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3A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3A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3A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3A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3A50"/>
    <w:rPr>
      <w:rFonts w:eastAsiaTheme="majorEastAsia" w:cstheme="majorBidi"/>
      <w:color w:val="272727" w:themeColor="text1" w:themeTint="D8"/>
    </w:rPr>
  </w:style>
  <w:style w:type="paragraph" w:styleId="Title">
    <w:name w:val="Title"/>
    <w:basedOn w:val="Normal"/>
    <w:next w:val="Normal"/>
    <w:link w:val="TitleChar"/>
    <w:uiPriority w:val="10"/>
    <w:qFormat/>
    <w:rsid w:val="00313A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3A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A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A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3A50"/>
    <w:pPr>
      <w:spacing w:before="160"/>
      <w:jc w:val="center"/>
    </w:pPr>
    <w:rPr>
      <w:i/>
      <w:iCs/>
      <w:color w:val="404040" w:themeColor="text1" w:themeTint="BF"/>
    </w:rPr>
  </w:style>
  <w:style w:type="character" w:customStyle="1" w:styleId="QuoteChar">
    <w:name w:val="Quote Char"/>
    <w:basedOn w:val="DefaultParagraphFont"/>
    <w:link w:val="Quote"/>
    <w:uiPriority w:val="29"/>
    <w:rsid w:val="00313A50"/>
    <w:rPr>
      <w:i/>
      <w:iCs/>
      <w:color w:val="404040" w:themeColor="text1" w:themeTint="BF"/>
    </w:rPr>
  </w:style>
  <w:style w:type="paragraph" w:styleId="ListParagraph">
    <w:name w:val="List Paragraph"/>
    <w:basedOn w:val="Normal"/>
    <w:uiPriority w:val="34"/>
    <w:qFormat/>
    <w:rsid w:val="00313A50"/>
    <w:pPr>
      <w:ind w:left="720"/>
      <w:contextualSpacing/>
    </w:pPr>
  </w:style>
  <w:style w:type="character" w:styleId="IntenseEmphasis">
    <w:name w:val="Intense Emphasis"/>
    <w:basedOn w:val="DefaultParagraphFont"/>
    <w:uiPriority w:val="21"/>
    <w:qFormat/>
    <w:rsid w:val="00313A50"/>
    <w:rPr>
      <w:i/>
      <w:iCs/>
      <w:color w:val="0F4761" w:themeColor="accent1" w:themeShade="BF"/>
    </w:rPr>
  </w:style>
  <w:style w:type="paragraph" w:styleId="IntenseQuote">
    <w:name w:val="Intense Quote"/>
    <w:basedOn w:val="Normal"/>
    <w:next w:val="Normal"/>
    <w:link w:val="IntenseQuoteChar"/>
    <w:uiPriority w:val="30"/>
    <w:qFormat/>
    <w:rsid w:val="00313A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3A50"/>
    <w:rPr>
      <w:i/>
      <w:iCs/>
      <w:color w:val="0F4761" w:themeColor="accent1" w:themeShade="BF"/>
    </w:rPr>
  </w:style>
  <w:style w:type="character" w:styleId="IntenseReference">
    <w:name w:val="Intense Reference"/>
    <w:basedOn w:val="DefaultParagraphFont"/>
    <w:uiPriority w:val="32"/>
    <w:qFormat/>
    <w:rsid w:val="00313A50"/>
    <w:rPr>
      <w:b/>
      <w:bCs/>
      <w:smallCaps/>
      <w:color w:val="0F4761" w:themeColor="accent1" w:themeShade="BF"/>
      <w:spacing w:val="5"/>
    </w:rPr>
  </w:style>
  <w:style w:type="character" w:styleId="BookTitle">
    <w:name w:val="Book Title"/>
    <w:basedOn w:val="DefaultParagraphFont"/>
    <w:uiPriority w:val="33"/>
    <w:qFormat/>
    <w:rsid w:val="00313A50"/>
    <w:rPr>
      <w:b/>
      <w:bCs/>
      <w:i/>
      <w:iCs/>
      <w:spacing w:val="5"/>
    </w:rPr>
  </w:style>
  <w:style w:type="paragraph" w:styleId="Caption">
    <w:name w:val="caption"/>
    <w:basedOn w:val="Normal"/>
    <w:next w:val="Normal"/>
    <w:uiPriority w:val="35"/>
    <w:semiHidden/>
    <w:unhideWhenUsed/>
    <w:qFormat/>
    <w:rsid w:val="00313A50"/>
    <w:pPr>
      <w:spacing w:after="200" w:line="240" w:lineRule="auto"/>
    </w:pPr>
    <w:rPr>
      <w:i/>
      <w:iCs/>
      <w:color w:val="0E2841" w:themeColor="text2"/>
      <w:sz w:val="18"/>
      <w:szCs w:val="18"/>
    </w:rPr>
  </w:style>
  <w:style w:type="character" w:styleId="Emphasis">
    <w:name w:val="Emphasis"/>
    <w:basedOn w:val="DefaultParagraphFont"/>
    <w:uiPriority w:val="20"/>
    <w:qFormat/>
    <w:rsid w:val="00313A50"/>
    <w:rPr>
      <w:i/>
      <w:iCs/>
    </w:rPr>
  </w:style>
  <w:style w:type="paragraph" w:styleId="NoSpacing">
    <w:name w:val="No Spacing"/>
    <w:uiPriority w:val="1"/>
    <w:qFormat/>
    <w:rsid w:val="00313A50"/>
    <w:pPr>
      <w:spacing w:after="0" w:line="240" w:lineRule="auto"/>
    </w:pPr>
  </w:style>
  <w:style w:type="character" w:styleId="Strong">
    <w:name w:val="Strong"/>
    <w:basedOn w:val="DefaultParagraphFont"/>
    <w:uiPriority w:val="22"/>
    <w:qFormat/>
    <w:rsid w:val="00313A50"/>
    <w:rPr>
      <w:b/>
      <w:bCs/>
    </w:rPr>
  </w:style>
  <w:style w:type="character" w:styleId="SubtleEmphasis">
    <w:name w:val="Subtle Emphasis"/>
    <w:basedOn w:val="DefaultParagraphFont"/>
    <w:uiPriority w:val="19"/>
    <w:qFormat/>
    <w:rsid w:val="00313A50"/>
    <w:rPr>
      <w:i/>
      <w:iCs/>
      <w:color w:val="404040" w:themeColor="text1" w:themeTint="BF"/>
    </w:rPr>
  </w:style>
  <w:style w:type="character" w:styleId="SubtleReference">
    <w:name w:val="Subtle Reference"/>
    <w:basedOn w:val="DefaultParagraphFont"/>
    <w:uiPriority w:val="31"/>
    <w:qFormat/>
    <w:rsid w:val="00313A50"/>
    <w:rPr>
      <w:smallCaps/>
      <w:color w:val="5A5A5A" w:themeColor="text1" w:themeTint="A5"/>
    </w:rPr>
  </w:style>
  <w:style w:type="paragraph" w:styleId="TOCHeading">
    <w:name w:val="TOC Heading"/>
    <w:basedOn w:val="Heading1"/>
    <w:next w:val="Normal"/>
    <w:uiPriority w:val="39"/>
    <w:semiHidden/>
    <w:unhideWhenUsed/>
    <w:qFormat/>
    <w:rsid w:val="00313A50"/>
    <w:pPr>
      <w:spacing w:before="240" w:after="0"/>
      <w:outlineLvl w:val="9"/>
    </w:pPr>
    <w:rPr>
      <w:sz w:val="32"/>
      <w:szCs w:val="32"/>
    </w:rPr>
  </w:style>
  <w:style w:type="paragraph" w:styleId="NormalWeb">
    <w:name w:val="Normal (Web)"/>
    <w:basedOn w:val="Normal"/>
    <w:uiPriority w:val="99"/>
    <w:unhideWhenUsed/>
    <w:rsid w:val="00FA71FE"/>
    <w:pPr>
      <w:spacing w:before="100" w:beforeAutospacing="1" w:after="100" w:afterAutospacing="1" w:line="240" w:lineRule="auto"/>
    </w:pPr>
    <w:rPr>
      <w:rFonts w:ascii="Times New Roman" w:hAnsi="Times New Roman" w:cs="Times New Roman"/>
    </w:rPr>
  </w:style>
  <w:style w:type="table" w:styleId="GridTable4-Accent1">
    <w:name w:val="Grid Table 4 Accent 1"/>
    <w:basedOn w:val="TableNormal"/>
    <w:uiPriority w:val="49"/>
    <w:rsid w:val="00FA71F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sid w:val="00210AC5"/>
    <w:rPr>
      <w:color w:val="467886" w:themeColor="hyperlink"/>
      <w:u w:val="single"/>
    </w:rPr>
  </w:style>
  <w:style w:type="character" w:styleId="UnresolvedMention">
    <w:name w:val="Unresolved Mention"/>
    <w:basedOn w:val="DefaultParagraphFont"/>
    <w:uiPriority w:val="99"/>
    <w:semiHidden/>
    <w:unhideWhenUsed/>
    <w:rsid w:val="00210A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accho360.org/attendeeregform.cf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357</Words>
  <Characters>2049</Characters>
  <Application>Microsoft Office Word</Application>
  <DocSecurity>0</DocSecurity>
  <Lines>37</Lines>
  <Paragraphs>16</Paragraphs>
  <ScaleCrop>false</ScaleCrop>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Shaffer</dc:creator>
  <cp:keywords/>
  <dc:description/>
  <cp:lastModifiedBy>Daniel Shaffer</cp:lastModifiedBy>
  <cp:revision>1</cp:revision>
  <dcterms:created xsi:type="dcterms:W3CDTF">2026-11-04T20:48:00Z</dcterms:created>
  <dcterms:modified xsi:type="dcterms:W3CDTF">2026-11-04T20:58:00Z</dcterms:modified>
</cp:coreProperties>
</file>